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c322288" w14:textId="c32228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E35C9">
        <w:rPr>
          <w:rFonts w:ascii="Arial" w:hAnsi="Arial" w:cs="Arial"/>
        </w:rPr>
        <w:t>376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5E35C9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F441BB" w:rsidR="005E35C9">
        <w:rPr>
          <w:rFonts w:ascii="Arial" w:hAnsi="Arial" w:cs="Arial"/>
          <w:lang w:eastAsia="en-US"/>
        </w:rPr>
        <w:t xml:space="preserve">DAVID &amp; IVANO d.o.o. Zemunik Donji, </w:t>
      </w:r>
      <w:r w:rsidR="005E35C9">
        <w:rPr>
          <w:rFonts w:ascii="Arial" w:hAnsi="Arial" w:cs="Arial"/>
          <w:lang w:eastAsia="en-US"/>
        </w:rPr>
        <w:t>Donji Zemunik Ulica XVI br. 37</w:t>
      </w:r>
      <w:r w:rsidRPr="00F441BB" w:rsidR="005E35C9">
        <w:rPr>
          <w:rFonts w:ascii="Arial" w:hAnsi="Arial" w:cs="Arial"/>
          <w:lang w:eastAsia="en-US"/>
        </w:rPr>
        <w:t xml:space="preserve">, OIB: </w:t>
      </w:r>
      <w:r w:rsidR="005E35C9">
        <w:rPr>
          <w:rFonts w:ascii="Arial" w:hAnsi="Arial" w:cs="Arial"/>
          <w:lang w:eastAsia="en-US"/>
        </w:rPr>
        <w:t>68950336715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CC232E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CC232E">
        <w:rPr>
          <w:rFonts w:ascii="Arial" w:hAnsi="Arial" w:cs="Arial"/>
        </w:rPr>
        <w:t>06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6D13FE" w:rsidP="006D13FE" w:rsidRDefault="006D13FE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6D13FE" w:rsidP="006D13FE" w:rsidRDefault="006D13FE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6D13FE" w:rsidP="006D13FE" w:rsidRDefault="006D13FE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6D13FE" w:rsidP="006D13FE" w:rsidRDefault="006D13FE">
      <w:pPr>
        <w:jc w:val="both"/>
        <w:rPr>
          <w:rFonts w:ascii="Arial" w:hAnsi="Arial" w:cs="Arial"/>
        </w:rPr>
      </w:pPr>
    </w:p>
    <w:p w:rsidRPr="00C93BF8" w:rsidR="006D13FE" w:rsidP="006D13FE" w:rsidRDefault="006D13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6D13FE" w:rsidP="006D13FE" w:rsidRDefault="006D13FE">
      <w:pPr>
        <w:jc w:val="both"/>
        <w:rPr>
          <w:rFonts w:ascii="Arial" w:hAnsi="Arial" w:cs="Arial"/>
        </w:rPr>
      </w:pPr>
    </w:p>
    <w:p w:rsidRPr="00C93BF8" w:rsidR="006D13FE" w:rsidP="006D13FE" w:rsidRDefault="006D13FE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6D13FE" w:rsidP="006D13FE" w:rsidRDefault="006D13FE">
      <w:pPr>
        <w:jc w:val="both"/>
        <w:rPr>
          <w:rFonts w:ascii="Arial" w:hAnsi="Arial" w:cs="Arial"/>
          <w:b/>
        </w:rPr>
      </w:pPr>
    </w:p>
    <w:p w:rsidRPr="00C93BF8" w:rsidR="006D13FE" w:rsidP="006D13FE" w:rsidRDefault="006D13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6D13FE" w:rsidP="006D13FE" w:rsidRDefault="006D13FE">
      <w:pPr>
        <w:jc w:val="both"/>
        <w:rPr>
          <w:rFonts w:ascii="Arial" w:hAnsi="Arial" w:cs="Arial"/>
        </w:rPr>
      </w:pPr>
    </w:p>
    <w:p w:rsidRPr="00C93BF8" w:rsidR="006D13FE" w:rsidP="006D13FE" w:rsidRDefault="006D13FE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9,07</w:t>
      </w:r>
      <w:r w:rsidRPr="00C93BF8">
        <w:rPr>
          <w:rFonts w:ascii="Arial" w:hAnsi="Arial" w:cs="Arial"/>
        </w:rPr>
        <w:t xml:space="preserve"> sati</w:t>
      </w:r>
    </w:p>
    <w:p w:rsidRPr="00C93BF8" w:rsidR="006D13FE" w:rsidP="006D13FE" w:rsidRDefault="006D13FE">
      <w:pPr>
        <w:jc w:val="both"/>
        <w:rPr>
          <w:rFonts w:ascii="Arial" w:hAnsi="Arial" w:cs="Arial"/>
        </w:rPr>
      </w:pPr>
    </w:p>
    <w:p w:rsidRPr="00C93BF8" w:rsidR="006D13FE" w:rsidP="006D13FE" w:rsidRDefault="006D13FE">
      <w:pPr>
        <w:ind w:firstLine="708"/>
        <w:jc w:val="both"/>
        <w:rPr>
          <w:rFonts w:ascii="Arial" w:hAnsi="Arial" w:cs="Arial"/>
        </w:rPr>
      </w:pPr>
    </w:p>
    <w:p w:rsidRPr="00C93BF8" w:rsidR="006D13FE" w:rsidP="006D13FE" w:rsidRDefault="006D13FE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6D13FE" w:rsidP="006D13FE" w:rsidRDefault="006D13FE">
      <w:pPr>
        <w:rPr>
          <w:rFonts w:ascii="Arial" w:hAnsi="Arial" w:cs="Arial"/>
        </w:rPr>
      </w:pPr>
    </w:p>
    <w:p w:rsidRPr="00C93BF8" w:rsidR="006D13FE" w:rsidP="006D13FE" w:rsidRDefault="006D13FE">
      <w:pPr>
        <w:rPr>
          <w:rFonts w:ascii="Arial" w:hAnsi="Arial" w:cs="Arial"/>
        </w:rPr>
      </w:pPr>
    </w:p>
    <w:p w:rsidRPr="00C93BF8" w:rsidR="006D13FE" w:rsidP="006D13FE" w:rsidRDefault="006D13FE">
      <w:pPr>
        <w:rPr>
          <w:rFonts w:ascii="Arial" w:hAnsi="Arial" w:cs="Arial"/>
        </w:rPr>
      </w:pPr>
    </w:p>
    <w:p w:rsidRPr="00C93BF8" w:rsidR="006D13FE" w:rsidP="006D13FE" w:rsidRDefault="006D13FE">
      <w:pPr>
        <w:rPr>
          <w:rFonts w:ascii="Arial" w:hAnsi="Arial" w:cs="Arial"/>
        </w:rPr>
      </w:pPr>
    </w:p>
    <w:p w:rsidRPr="00C93BF8" w:rsidR="006D13FE" w:rsidP="006D13FE" w:rsidRDefault="006D13FE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6D13FE" w:rsidP="006D13FE" w:rsidRDefault="006D13FE">
      <w:pPr>
        <w:rPr>
          <w:rFonts w:ascii="Arial" w:hAnsi="Arial" w:cs="Arial"/>
        </w:rPr>
      </w:pPr>
    </w:p>
    <w:p w:rsidRPr="00C93BF8" w:rsidR="00A25693" w:rsidP="006D13FE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3F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5E35C9">
      <w:rPr>
        <w:rFonts w:ascii="Arial" w:hAnsi="Arial" w:cs="Arial"/>
      </w:rPr>
      <w:t>376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5E35C9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13FE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232E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C23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232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232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232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232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2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32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32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32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09:06</izvorni_sadrzaj>
    <derivirana_varijabla naziv="DomainObject.StvarniPocetakVrijeme_1">09:06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St-376/2021-8</izvorni_sadrzaj>
    <derivirana_varijabla naziv="DomainObject.Zapisnik.Oznaka_1">St-376/2021-8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svibnja 2021.</izvorni_sadrzaj>
    <derivirana_varijabla naziv="DomainObject.Predmet.DatumIzradeOptuznogAkta_1">21. svibnja 2021.</derivirana_varijabla>
  </DomainObject.Predmet.DatumIzradeOptuznogAkta>
  <DomainObject.Predmet.DatumIzradeOptuznogAktaFormated>
    <izvorni_sadrzaj>21.5.2021.</izvorni_sadrzaj>
    <derivirana_varijabla naziv="DomainObject.Predmet.DatumIzradeOptuznogAktaFormated_1">21.5.2021.</derivirana_varijabla>
  </DomainObject.Predmet.DatumIzradeOptuznogAktaFormated>
  <DomainObject.Predmet.DatumOsnivanja>
    <izvorni_sadrzaj>21. svibnja 2021.</izvorni_sadrzaj>
    <derivirana_varijabla naziv="DomainObject.Predmet.DatumOsnivanja_1">21.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svibnja 2021.</izvorni_sadrzaj>
    <derivirana_varijabla naziv="DomainObject.Predmet.DatumPrimitkaOptuznogAkta_1">21. svibnja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St-376/2021</izvorni_sadrzaj>
    <derivirana_varijabla naziv="DomainObject.Predmet.OznakaBroj_1">St-376/2021</derivirana_varijabla>
  </DomainObject.Predmet.OznakaBroj>
  <DomainObject.Predmet.OznakaBrojOptuznogAkta>
    <izvorni_sadrzaj>04-06-21-3620</izvorni_sadrzaj>
    <derivirana_varijabla naziv="DomainObject.Predmet.OznakaBrojOptuznogAkta_1">04-06-21-3620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 &amp; IVANO d.o.o.</izvorni_sadrzaj>
    <derivirana_varijabla naziv="DomainObject.Predmet.ProtustrankaFormated_1">  DAVID &amp; IVANO d.o.o.</derivirana_varijabla>
  </DomainObject.Predmet.ProtustrankaFormated>
  <DomainObject.Predmet.ProtustrankaFormatedOIB>
    <izvorni_sadrzaj>  DAVID &amp; IVANO d.o.o., OIB 68950336715</izvorni_sadrzaj>
    <derivirana_varijabla naziv="DomainObject.Predmet.ProtustrankaFormatedOIB_1">  DAVID &amp; IVANO d.o.o., OIB 68950336715</derivirana_varijabla>
  </DomainObject.Predmet.ProtustrankaFormatedOIB>
  <DomainObject.Predmet.ProtustrankaFormatedWithAdress>
    <izvorni_sadrzaj> DAVID &amp; IVANO d.o.o., Donji Zemunik Ulica XVI br. 37, 23222 Zemunik Donji</izvorni_sadrzaj>
    <derivirana_varijabla naziv="DomainObject.Predmet.ProtustrankaFormatedWithAdress_1"> DAVID &amp; IVANO d.o.o., Donji Zemunik Ulica XVI br. 37, 23222 Zemunik Donji</derivirana_varijabla>
  </DomainObject.Predmet.ProtustrankaFormatedWithAdress>
  <DomainObject.Predmet.ProtustrankaFormatedWithAdressOIB>
    <izvorni_sadrzaj> DAVID &amp; IVANO d.o.o., OIB 68950336715, Donji Zemunik Ulica XVI br. 37, 23222 Zemunik Donji</izvorni_sadrzaj>
    <derivirana_varijabla naziv="DomainObject.Predmet.ProtustrankaFormatedWithAdressOIB_1"> DAVID &amp; IVANO d.o.o., OIB 68950336715, Donji Zemunik Ulica XVI br. 37, 23222 Zemunik Donji</derivirana_varijabla>
  </DomainObject.Predmet.ProtustrankaFormatedWithAdressOIB>
  <DomainObject.Predmet.ProtustrankaWithAdress>
    <izvorni_sadrzaj>DAVID &amp; IVANO d.o.o. Donji Zemunik Ulica XVI br. 37, 23222 Zemunik Donji</izvorni_sadrzaj>
    <derivirana_varijabla naziv="DomainObject.Predmet.ProtustrankaWithAdress_1">DAVID &amp; IVANO d.o.o. Donji Zemunik Ulica XVI br. 37, 23222 Zemunik Donji</derivirana_varijabla>
  </DomainObject.Predmet.ProtustrankaWithAdress>
  <DomainObject.Predmet.ProtustrankaWithAdressOIB>
    <izvorni_sadrzaj>DAVID &amp; IVANO d.o.o., OIB 68950336715, Donji Zemunik Ulica XVI br. 37, 23222 Zemunik Donji</izvorni_sadrzaj>
    <derivirana_varijabla naziv="DomainObject.Predmet.ProtustrankaWithAdressOIB_1">DAVID &amp; IVANO d.o.o., OIB 68950336715, Donji Zemunik Ulica XVI br. 37, 23222 Zemunik Donji</derivirana_varijabla>
  </DomainObject.Predmet.ProtustrankaWithAdressOIB>
  <DomainObject.Predmet.ProtustrankaNazivFormated>
    <izvorni_sadrzaj>DAVID &amp; IVANO d.o.o.</izvorni_sadrzaj>
    <derivirana_varijabla naziv="DomainObject.Predmet.ProtustrankaNazivFormated_1">DAVID &amp; IVANO d.o.o.</derivirana_varijabla>
  </DomainObject.Predmet.ProtustrankaNazivFormated>
  <DomainObject.Predmet.ProtustrankaNazivFormatedOIB>
    <izvorni_sadrzaj>DAVID &amp; IVANO d.o.o., OIB 68950336715</izvorni_sadrzaj>
    <derivirana_varijabla naziv="DomainObject.Predmet.ProtustrankaNazivFormatedOIB_1">DAVID &amp; IVANO d.o.o., OIB 68950336715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DAVID &amp; IVANO d.o.o.</item>
    </izvorni_sadrzaj>
    <derivirana_varijabla naziv="DomainObject.Predmet.ProtuStrankaListFormated_1">
      <item>DAVID &amp; IVANO d.o.o.</item>
    </derivirana_varijabla>
  </DomainObject.Predmet.ProtuStrankaListFormated>
  <DomainObject.Predmet.ProtuStrankaListFormatedOIB>
    <izvorni_sadrzaj>
      <item>DAVID &amp; IVANO d.o.o., OIB 68950336715</item>
    </izvorni_sadrzaj>
    <derivirana_varijabla naziv="DomainObject.Predmet.ProtuStrankaListFormatedOIB_1">
      <item>DAVID &amp; IVANO d.o.o., OIB 68950336715</item>
    </derivirana_varijabla>
  </DomainObject.Predmet.ProtuStrankaListFormatedOIB>
  <DomainObject.Predmet.ProtuStrankaListFormatedWithAdress>
    <izvorni_sadrzaj>
      <item>DAVID &amp; IVANO d.o.o., Donji Zemunik Ulica XVI br. 37, 23222 Zemunik Donji</item>
    </izvorni_sadrzaj>
    <derivirana_varijabla naziv="DomainObject.Predmet.ProtuStrankaListFormatedWithAdress_1">
      <item>DAVID &amp; IVANO d.o.o., Donji Zemunik Ulica XVI br. 37, 23222 Zemunik Donji</item>
    </derivirana_varijabla>
  </DomainObject.Predmet.ProtuStrankaListFormatedWithAdress>
  <DomainObject.Predmet.ProtuStrankaListFormatedWithAdressOIB>
    <izvorni_sadrzaj>
      <item>DAVID &amp; IVANO d.o.o., OIB 68950336715, Donji Zemunik Ulica XVI br. 37, 23222 Zemunik Donji</item>
    </izvorni_sadrzaj>
    <derivirana_varijabla naziv="DomainObject.Predmet.ProtuStrankaListFormatedWithAdressOIB_1">
      <item>DAVID &amp; IVANO d.o.o., OIB 68950336715, Donji Zemunik Ulica XVI br. 37, 23222 Zemunik Donji</item>
    </derivirana_varijabla>
  </DomainObject.Predmet.ProtuStrankaListFormatedWithAdressOIB>
  <DomainObject.Predmet.ProtuStrankaListNazivFormated>
    <izvorni_sadrzaj>
      <item>DAVID &amp; IVANO d.o.o.</item>
    </izvorni_sadrzaj>
    <derivirana_varijabla naziv="DomainObject.Predmet.ProtuStrankaListNazivFormated_1">
      <item>DAVID &amp; IVANO d.o.o.</item>
    </derivirana_varijabla>
  </DomainObject.Predmet.ProtuStrankaListNazivFormated>
  <DomainObject.Predmet.ProtuStrankaListNazivFormatedOIB>
    <izvorni_sadrzaj>
      <item>DAVID &amp; IVANO d.o.o., OIB 68950336715</item>
    </izvorni_sadrzaj>
    <derivirana_varijabla naziv="DomainObject.Predmet.ProtuStrankaListNazivFormatedOIB_1">
      <item>DAVID &amp; IVANO d.o.o., OIB 68950336715</item>
    </derivirana_varijabla>
  </DomainObject.Predmet.ProtuStrankaListNazivFormatedOIB>
  <DomainObject.Predmet.OstaliListFormated>
    <izvorni_sadrzaj>
      <item>Stipe Tomičić</item>
    </izvorni_sadrzaj>
    <derivirana_varijabla naziv="DomainObject.Predmet.OstaliListFormated_1">
      <item>Stipe Tomičić</item>
    </derivirana_varijabla>
  </DomainObject.Predmet.OstaliListFormated>
  <DomainObject.Predmet.OstaliListFormatedOIB>
    <izvorni_sadrzaj>
      <item>Stipe Tomičić, OIB 92371689774</item>
    </izvorni_sadrzaj>
    <derivirana_varijabla naziv="DomainObject.Predmet.OstaliListFormatedOIB_1">
      <item>Stipe Tomičić, OIB 92371689774</item>
    </derivirana_varijabla>
  </DomainObject.Predmet.OstaliListFormatedOIB>
  <DomainObject.Predmet.OstaliListFormatedWithAdress>
    <izvorni_sadrzaj>
      <item>Stipe Tomičić, Donji Zemunik Ulica Xvi 37, 23222 Zemunik Donji</item>
    </izvorni_sadrzaj>
    <derivirana_varijabla naziv="DomainObject.Predmet.OstaliListFormatedWithAdress_1">
      <item>Stipe Tomičić, Donji Zemunik Ulica Xvi 37, 23222 Zemunik Donji</item>
    </derivirana_varijabla>
  </DomainObject.Predmet.OstaliListFormatedWithAdress>
  <DomainObject.Predmet.OstaliListFormatedWithAdressOIB>
    <izvorni_sadrzaj>
      <item>Stipe Tomičić, OIB 92371689774, Donji Zemunik Ulica Xvi 37, 23222 Zemunik Donji</item>
    </izvorni_sadrzaj>
    <derivirana_varijabla naziv="DomainObject.Predmet.OstaliListFormatedWithAdressOIB_1">
      <item>Stipe Tomičić, OIB 92371689774, Donji Zemunik Ulica Xvi 37, 23222 Zemunik Donji</item>
    </derivirana_varijabla>
  </DomainObject.Predmet.OstaliListFormatedWithAdressOIB>
  <DomainObject.Predmet.OstaliListNazivFormated>
    <izvorni_sadrzaj>
      <item>Stipe Tomičić</item>
    </izvorni_sadrzaj>
    <derivirana_varijabla naziv="DomainObject.Predmet.OstaliListNazivFormated_1">
      <item>Stipe Tomičić</item>
    </derivirana_varijabla>
  </DomainObject.Predmet.OstaliListNazivFormated>
  <DomainObject.Predmet.OstaliListNazivFormatedOIB>
    <izvorni_sadrzaj>
      <item>Stipe Tomičić, OIB 92371689774</item>
    </izvorni_sadrzaj>
    <derivirana_varijabla naziv="DomainObject.Predmet.OstaliListNazivFormatedOIB_1">
      <item>Stipe Tomičić, OIB 92371689774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St-376/2021-8</izvorni_sadrzaj>
    <derivirana_varijabla naziv="DomainObject.PoslovniBrojDokumenta_1">St-376/2021-8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DAVID &amp; IVANO d.o.o.</izvorni_sadrzaj>
    <derivirana_varijabla naziv="DomainObject.Predmet.ProtustrankaIDrugi_1">DAVID &amp; IVANO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DAVID &amp; IVANO d.o.o., OIB 68950336715, Donji Zemunik Ulica XVI br. 37, 23222 Zemunik Donji</izvorni_sadrzaj>
    <derivirana_varijabla naziv="DomainObject.Predmet.ProtustrankaIDrugiAdressOIB_1">DAVID &amp; IVANO d.o.o., OIB 68950336715, Donji Zemunik Ulica XVI br. 37,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&amp; IVANO d.o.o.</item>
      <item>Financijska agencija (FINA)</item>
      <item>Stipe Tomičić</item>
    </izvorni_sadrzaj>
    <derivirana_varijabla naziv="DomainObject.Predmet.SudioniciListNaziv_1">
      <item>DAVID &amp; IVANO d.o.o.</item>
      <item>Financijska agencija (FINA)</item>
      <item>Stipe Tomičić</item>
    </derivirana_varijabla>
  </DomainObject.Predmet.SudioniciListNaziv>
  <DomainObject.Predmet.SudioniciListAdressOIB>
    <izvorni_sadrzaj>
      <item>DAVID &amp; IVANO d.o.o., OIB 68950336715, Donji Zemunik Ulica XVI br. 37,23222 Zemunik Donji</item>
      <item>Financijska agencija (FINA), OIB 85821130368, IVANA DANILA 4,23000 Zadar</item>
      <item>Stipe Tomičić, OIB 92371689774, Donji Zemunik Ulica Xvi 37,23222 Zemunik Donji</item>
    </izvorni_sadrzaj>
    <derivirana_varijabla naziv="DomainObject.Predmet.SudioniciListAdressOIB_1">
      <item>DAVID &amp; IVANO d.o.o., OIB 68950336715, Donji Zemunik Ulica XVI br. 37,23222 Zemunik Donji</item>
      <item>Financijska agencija (FINA), OIB 85821130368, IVANA DANILA 4,23000 Zadar</item>
      <item>Stipe Tomičić, OIB 92371689774, Donji Zemunik Ulica Xvi 37,23222 Zemunik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68950336715</item>
      <item>, OIB 85821130368</item>
      <item>, OIB 92371689774</item>
    </izvorni_sadrzaj>
    <derivirana_varijabla naziv="DomainObject.Predmet.SudioniciListNazivOIB_1">
      <item>, OIB 68950336715</item>
      <item>, OIB 85821130368</item>
      <item>, OIB 92371689774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2021.</izvorni_sadrzaj>
    <derivirana_varijabla naziv="DomainObject.Predmet.DatumPocetkaProcesa_1">21.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123</properties:Words>
  <properties:Characters>639</properties:Characters>
  <properties:Lines>38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2021-09-28T13:21:00Z</dcterms:created>
  <dc:creator>Ardena Bajlo</dc:creator>
  <cp:lastModifiedBy>Ante Rubelj</cp:lastModifiedBy>
  <cp:lastPrinted>2019-10-10T06:56:00Z</cp:lastPrinted>
  <dcterms:modified xmlns:xsi="http://www.w3.org/2001/XMLSchema-instance" xsi:type="dcterms:W3CDTF">2021-09-29T11:38:00Z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St-376/2021-8 / Zapisnik - Ročište radi izjašnjenja o prijedlogu za otvaranje steč.post (1 St-376-2021-povodom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